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67DA" w14:textId="083488F0" w:rsidR="001E12BF" w:rsidRPr="000D7DCD" w:rsidRDefault="00082374" w:rsidP="001E12BF">
      <w:pPr>
        <w:pStyle w:val="Heading1"/>
        <w:spacing w:line="240" w:lineRule="auto"/>
        <w:ind w:left="0"/>
        <w:jc w:val="lef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May 6</w:t>
      </w:r>
      <w:r w:rsidR="00573ED7" w:rsidRPr="00A85269">
        <w:rPr>
          <w:rFonts w:ascii="Times New Roman" w:hAnsi="Times New Roman"/>
          <w:color w:val="auto"/>
          <w:sz w:val="22"/>
          <w:szCs w:val="22"/>
        </w:rPr>
        <w:t>, 2022</w:t>
      </w:r>
    </w:p>
    <w:p w14:paraId="2648CC15" w14:textId="77777777" w:rsidR="00D72BC1" w:rsidRDefault="00D72BC1" w:rsidP="001E12BF">
      <w:pPr>
        <w:pStyle w:val="Heading1"/>
        <w:spacing w:line="240" w:lineRule="auto"/>
        <w:ind w:left="0"/>
        <w:jc w:val="left"/>
        <w:rPr>
          <w:rFonts w:ascii="Times New Roman" w:hAnsi="Times New Roman"/>
          <w:b w:val="0"/>
          <w:bCs/>
          <w:color w:val="auto"/>
          <w:sz w:val="22"/>
          <w:szCs w:val="22"/>
        </w:rPr>
      </w:pPr>
    </w:p>
    <w:p w14:paraId="5FBE69D9" w14:textId="6AD00C73" w:rsidR="001E12BF" w:rsidRPr="000D7DCD" w:rsidRDefault="00842C88" w:rsidP="001E12BF">
      <w:pPr>
        <w:pStyle w:val="Heading1"/>
        <w:spacing w:line="240" w:lineRule="auto"/>
        <w:ind w:left="0"/>
        <w:jc w:val="left"/>
        <w:rPr>
          <w:rFonts w:ascii="Times New Roman" w:hAnsi="Times New Roman"/>
          <w:b w:val="0"/>
          <w:bCs/>
          <w:color w:val="auto"/>
          <w:sz w:val="22"/>
          <w:szCs w:val="22"/>
        </w:rPr>
      </w:pPr>
      <w:r w:rsidRPr="000D7DCD">
        <w:rPr>
          <w:rFonts w:ascii="Times New Roman" w:hAnsi="Times New Roman"/>
          <w:b w:val="0"/>
          <w:bCs/>
          <w:color w:val="auto"/>
          <w:sz w:val="22"/>
          <w:szCs w:val="22"/>
        </w:rPr>
        <w:t>Shared Health Manitoba</w:t>
      </w:r>
      <w:r w:rsidR="000D7DCD">
        <w:rPr>
          <w:rFonts w:ascii="Times New Roman" w:hAnsi="Times New Roman"/>
          <w:b w:val="0"/>
          <w:bCs/>
          <w:color w:val="auto"/>
          <w:sz w:val="22"/>
          <w:szCs w:val="22"/>
        </w:rPr>
        <w:t>/</w:t>
      </w:r>
      <w:r w:rsidR="00D72BC1">
        <w:rPr>
          <w:rFonts w:ascii="Times New Roman" w:hAnsi="Times New Roman"/>
          <w:b w:val="0"/>
          <w:bCs/>
          <w:color w:val="auto"/>
          <w:sz w:val="22"/>
          <w:szCs w:val="22"/>
        </w:rPr>
        <w:t xml:space="preserve">Winnipeg Regional Health Authority </w:t>
      </w:r>
      <w:r w:rsidR="001E12BF" w:rsidRPr="000D7DCD">
        <w:rPr>
          <w:rFonts w:ascii="Times New Roman" w:hAnsi="Times New Roman"/>
          <w:b w:val="0"/>
          <w:bCs/>
          <w:color w:val="auto"/>
          <w:sz w:val="22"/>
          <w:szCs w:val="22"/>
        </w:rPr>
        <w:t>- PSYCHIATRY POSITION:</w:t>
      </w:r>
    </w:p>
    <w:p w14:paraId="7C9E523A" w14:textId="26EF9F65" w:rsidR="001E12BF" w:rsidRPr="000D7DCD" w:rsidRDefault="001E12BF" w:rsidP="001E12BF">
      <w:pPr>
        <w:pStyle w:val="Heading1"/>
        <w:spacing w:line="240" w:lineRule="auto"/>
        <w:ind w:left="0"/>
        <w:jc w:val="left"/>
        <w:rPr>
          <w:rFonts w:ascii="Times New Roman" w:hAnsi="Times New Roman"/>
          <w:b w:val="0"/>
          <w:bCs/>
          <w:color w:val="auto"/>
          <w:sz w:val="22"/>
          <w:szCs w:val="22"/>
        </w:rPr>
      </w:pPr>
      <w:r w:rsidRPr="000D7DCD">
        <w:rPr>
          <w:rFonts w:ascii="Times New Roman" w:hAnsi="Times New Roman"/>
          <w:color w:val="auto"/>
          <w:sz w:val="22"/>
          <w:szCs w:val="22"/>
        </w:rPr>
        <w:t>PSYCHIATRIST – PROGRAM OF ASSERTIVE COMMUNITY TREATMENT (PACT)</w:t>
      </w:r>
    </w:p>
    <w:p w14:paraId="60C580F7" w14:textId="77777777" w:rsidR="001E12BF" w:rsidRPr="00795E6A" w:rsidRDefault="001E12BF" w:rsidP="001E12B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D7DC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0B718CF" w14:textId="2EFD16D0" w:rsidR="00795E6A" w:rsidRPr="00795E6A" w:rsidRDefault="00842C88" w:rsidP="001E12BF">
      <w:pPr>
        <w:spacing w:line="240" w:lineRule="auto"/>
        <w:ind w:right="-600"/>
        <w:jc w:val="both"/>
        <w:rPr>
          <w:rFonts w:ascii="Times New Roman" w:eastAsia="Times New Roman" w:hAnsi="Times New Roman"/>
        </w:rPr>
      </w:pPr>
      <w:r w:rsidRPr="00795E6A">
        <w:rPr>
          <w:rFonts w:ascii="Times New Roman" w:hAnsi="Times New Roman"/>
        </w:rPr>
        <w:t>Shared Health Manitoba</w:t>
      </w:r>
      <w:r w:rsidR="000D7DCD" w:rsidRPr="00795E6A">
        <w:rPr>
          <w:rFonts w:ascii="Times New Roman" w:hAnsi="Times New Roman"/>
        </w:rPr>
        <w:t>/</w:t>
      </w:r>
      <w:r w:rsidR="00D72BC1">
        <w:rPr>
          <w:rFonts w:ascii="Times New Roman" w:hAnsi="Times New Roman"/>
        </w:rPr>
        <w:t>Winnipeg Regional Health Authority</w:t>
      </w:r>
      <w:r w:rsidRPr="00795E6A">
        <w:rPr>
          <w:rFonts w:ascii="Times New Roman" w:hAnsi="Times New Roman"/>
        </w:rPr>
        <w:t xml:space="preserve"> is </w:t>
      </w:r>
      <w:r w:rsidR="001E12BF" w:rsidRPr="00795E6A">
        <w:rPr>
          <w:rFonts w:ascii="Times New Roman" w:hAnsi="Times New Roman"/>
        </w:rPr>
        <w:t xml:space="preserve">seeking applications for a </w:t>
      </w:r>
      <w:r w:rsidR="000A7599" w:rsidRPr="00795E6A">
        <w:rPr>
          <w:rFonts w:ascii="Times New Roman" w:hAnsi="Times New Roman"/>
        </w:rPr>
        <w:t xml:space="preserve">full-time </w:t>
      </w:r>
      <w:r w:rsidR="001E12BF" w:rsidRPr="00795E6A">
        <w:rPr>
          <w:rFonts w:ascii="Times New Roman" w:hAnsi="Times New Roman"/>
        </w:rPr>
        <w:t>psychiatrist to co-lead the L</w:t>
      </w:r>
      <w:r w:rsidRPr="00795E6A">
        <w:rPr>
          <w:rFonts w:ascii="Times New Roman" w:hAnsi="Times New Roman"/>
        </w:rPr>
        <w:t>ogan</w:t>
      </w:r>
      <w:r w:rsidR="001E12BF" w:rsidRPr="00795E6A">
        <w:rPr>
          <w:rFonts w:ascii="Times New Roman" w:hAnsi="Times New Roman"/>
        </w:rPr>
        <w:t xml:space="preserve"> Program </w:t>
      </w:r>
      <w:r w:rsidR="000A7599" w:rsidRPr="00795E6A">
        <w:rPr>
          <w:rFonts w:ascii="Times New Roman" w:hAnsi="Times New Roman"/>
        </w:rPr>
        <w:t>of</w:t>
      </w:r>
      <w:r w:rsidR="001E12BF" w:rsidRPr="00795E6A">
        <w:rPr>
          <w:rFonts w:ascii="Times New Roman" w:hAnsi="Times New Roman"/>
        </w:rPr>
        <w:t xml:space="preserve"> Assertive Community Treatment (PACT) Team at </w:t>
      </w:r>
      <w:r w:rsidRPr="00795E6A">
        <w:rPr>
          <w:rFonts w:ascii="Times New Roman" w:hAnsi="Times New Roman"/>
        </w:rPr>
        <w:t>400 Logan Avenue</w:t>
      </w:r>
      <w:r w:rsidR="001E12BF" w:rsidRPr="00795E6A">
        <w:rPr>
          <w:rFonts w:ascii="Times New Roman" w:hAnsi="Times New Roman"/>
        </w:rPr>
        <w:t xml:space="preserve"> for </w:t>
      </w:r>
      <w:r w:rsidR="00837B17" w:rsidRPr="00795E6A">
        <w:rPr>
          <w:rFonts w:ascii="Times New Roman" w:hAnsi="Times New Roman"/>
        </w:rPr>
        <w:t>June</w:t>
      </w:r>
      <w:r w:rsidRPr="00795E6A">
        <w:rPr>
          <w:rFonts w:ascii="Times New Roman" w:hAnsi="Times New Roman"/>
        </w:rPr>
        <w:t xml:space="preserve"> 1</w:t>
      </w:r>
      <w:r w:rsidR="009E1875" w:rsidRPr="00795E6A">
        <w:rPr>
          <w:rFonts w:ascii="Times New Roman" w:hAnsi="Times New Roman"/>
        </w:rPr>
        <w:t>5</w:t>
      </w:r>
      <w:r w:rsidRPr="00795E6A">
        <w:rPr>
          <w:rFonts w:ascii="Times New Roman" w:hAnsi="Times New Roman"/>
        </w:rPr>
        <w:t>, 2022</w:t>
      </w:r>
      <w:r w:rsidR="001E12BF" w:rsidRPr="00795E6A">
        <w:rPr>
          <w:rFonts w:ascii="Times New Roman" w:hAnsi="Times New Roman"/>
        </w:rPr>
        <w:t>.</w:t>
      </w:r>
      <w:r w:rsidR="000A7599" w:rsidRPr="00795E6A">
        <w:rPr>
          <w:rFonts w:ascii="Times New Roman" w:hAnsi="Times New Roman"/>
        </w:rPr>
        <w:t xml:space="preserve">  </w:t>
      </w:r>
      <w:r w:rsidR="00795E6A" w:rsidRPr="00795E6A">
        <w:rPr>
          <w:rFonts w:ascii="Times New Roman" w:eastAsia="Times New Roman" w:hAnsi="Times New Roman"/>
        </w:rPr>
        <w:t>However, consideration will also be given for a later start date or for two part time psychiatrists to share this position.</w:t>
      </w:r>
    </w:p>
    <w:p w14:paraId="31095466" w14:textId="69DDE56B" w:rsidR="001E12BF" w:rsidRPr="00795E6A" w:rsidRDefault="001E12BF" w:rsidP="001E12BF">
      <w:pPr>
        <w:spacing w:line="240" w:lineRule="auto"/>
        <w:ind w:right="-600"/>
        <w:jc w:val="both"/>
        <w:rPr>
          <w:rFonts w:ascii="Times New Roman" w:hAnsi="Times New Roman"/>
        </w:rPr>
      </w:pPr>
      <w:r w:rsidRPr="00795E6A">
        <w:rPr>
          <w:rFonts w:ascii="Times New Roman" w:hAnsi="Times New Roman"/>
        </w:rPr>
        <w:t xml:space="preserve">The psychiatrist will play a significant clinical and leadership role in keeping with the PACT model* and will undertake assessments and treatment of PACT participants using a rehabilitative/recovery approach. </w:t>
      </w:r>
    </w:p>
    <w:p w14:paraId="2CF35D18" w14:textId="7A83BE97" w:rsidR="001E12BF" w:rsidRPr="00795E6A" w:rsidRDefault="001E12BF" w:rsidP="001E12BF">
      <w:pPr>
        <w:spacing w:line="240" w:lineRule="auto"/>
        <w:ind w:right="-600"/>
        <w:jc w:val="both"/>
        <w:rPr>
          <w:rFonts w:ascii="Times New Roman" w:hAnsi="Times New Roman"/>
        </w:rPr>
      </w:pPr>
      <w:r w:rsidRPr="00795E6A">
        <w:rPr>
          <w:rFonts w:ascii="Times New Roman" w:hAnsi="Times New Roman"/>
        </w:rPr>
        <w:t xml:space="preserve">The successful applicant will be eligible to obtain an academic appointment with the Department of Psychiatry, University of Manitoba.  Information about the Department can be obtained at: </w:t>
      </w:r>
      <w:hyperlink r:id="rId8" w:history="1">
        <w:r w:rsidR="004E441F" w:rsidRPr="00795E6A">
          <w:rPr>
            <w:rStyle w:val="Hyperlink"/>
            <w:rFonts w:ascii="Times New Roman" w:hAnsi="Times New Roman"/>
          </w:rPr>
          <w:t>https://umanitoba.ca/medicine/department-psychiatry</w:t>
        </w:r>
      </w:hyperlink>
      <w:r w:rsidRPr="00795E6A">
        <w:rPr>
          <w:rFonts w:ascii="Times New Roman" w:hAnsi="Times New Roman"/>
        </w:rPr>
        <w:t>.</w:t>
      </w:r>
    </w:p>
    <w:p w14:paraId="0F473112" w14:textId="15BB3F6D" w:rsidR="001E12BF" w:rsidRPr="00795E6A" w:rsidRDefault="00B645AB" w:rsidP="001E12BF">
      <w:pPr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5E6A">
        <w:rPr>
          <w:rFonts w:ascii="Times New Roman" w:hAnsi="Times New Roman"/>
          <w:color w:val="000000"/>
          <w:sz w:val="24"/>
          <w:szCs w:val="24"/>
        </w:rPr>
        <w:t>A</w:t>
      </w:r>
      <w:r w:rsidR="001E12BF" w:rsidRPr="00795E6A">
        <w:rPr>
          <w:rFonts w:ascii="Times New Roman" w:hAnsi="Times New Roman"/>
          <w:color w:val="000000"/>
          <w:sz w:val="24"/>
          <w:szCs w:val="24"/>
        </w:rPr>
        <w:t>pplicant</w:t>
      </w:r>
      <w:r w:rsidRPr="00795E6A">
        <w:rPr>
          <w:rFonts w:ascii="Times New Roman" w:hAnsi="Times New Roman"/>
          <w:color w:val="000000"/>
          <w:sz w:val="24"/>
          <w:szCs w:val="24"/>
        </w:rPr>
        <w:t xml:space="preserve"> Considerations</w:t>
      </w:r>
      <w:r w:rsidR="001E12BF" w:rsidRPr="00795E6A">
        <w:rPr>
          <w:rFonts w:ascii="Times New Roman" w:hAnsi="Times New Roman"/>
          <w:color w:val="000000"/>
          <w:sz w:val="24"/>
          <w:szCs w:val="24"/>
        </w:rPr>
        <w:t>:</w:t>
      </w:r>
    </w:p>
    <w:p w14:paraId="393240BA" w14:textId="11BBA3AC" w:rsidR="001E12BF" w:rsidRPr="00795E6A" w:rsidRDefault="001E12BF" w:rsidP="001E12BF">
      <w:pPr>
        <w:numPr>
          <w:ilvl w:val="0"/>
          <w:numId w:val="12"/>
        </w:numPr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5E6A">
        <w:rPr>
          <w:rFonts w:ascii="Times New Roman" w:hAnsi="Times New Roman"/>
          <w:color w:val="000000"/>
          <w:sz w:val="24"/>
          <w:szCs w:val="24"/>
        </w:rPr>
        <w:t>Must be eligible for specialty licensure with the College of Physicians and Surgeons of Manitoba.</w:t>
      </w:r>
    </w:p>
    <w:p w14:paraId="3F6C97CC" w14:textId="42D218FB" w:rsidR="000A7599" w:rsidRPr="00795E6A" w:rsidRDefault="000A7599" w:rsidP="000A7599">
      <w:pPr>
        <w:numPr>
          <w:ilvl w:val="0"/>
          <w:numId w:val="12"/>
        </w:numPr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5E6A">
        <w:rPr>
          <w:rFonts w:ascii="Times New Roman" w:hAnsi="Times New Roman"/>
          <w:color w:val="000000"/>
          <w:sz w:val="24"/>
          <w:szCs w:val="24"/>
        </w:rPr>
        <w:t>RCPSC certification in Psychiatry or equivalent is required</w:t>
      </w:r>
      <w:r w:rsidR="00BC2B72" w:rsidRPr="00795E6A">
        <w:rPr>
          <w:rFonts w:ascii="Times New Roman" w:hAnsi="Times New Roman"/>
          <w:color w:val="000000"/>
          <w:sz w:val="24"/>
          <w:szCs w:val="24"/>
        </w:rPr>
        <w:t xml:space="preserve"> (anticipate</w:t>
      </w:r>
      <w:r w:rsidR="00795E6A" w:rsidRPr="00795E6A">
        <w:rPr>
          <w:rFonts w:ascii="Times New Roman" w:hAnsi="Times New Roman"/>
          <w:color w:val="000000"/>
          <w:sz w:val="24"/>
          <w:szCs w:val="24"/>
        </w:rPr>
        <w:t>d</w:t>
      </w:r>
      <w:r w:rsidR="00BC2B72" w:rsidRPr="00795E6A">
        <w:rPr>
          <w:rFonts w:ascii="Times New Roman" w:hAnsi="Times New Roman"/>
          <w:color w:val="000000"/>
          <w:sz w:val="24"/>
          <w:szCs w:val="24"/>
        </w:rPr>
        <w:t xml:space="preserve"> certification </w:t>
      </w:r>
      <w:r w:rsidR="000E56EC" w:rsidRPr="00795E6A">
        <w:rPr>
          <w:rFonts w:ascii="Times New Roman" w:hAnsi="Times New Roman"/>
          <w:color w:val="000000"/>
          <w:sz w:val="24"/>
          <w:szCs w:val="24"/>
        </w:rPr>
        <w:t>will</w:t>
      </w:r>
      <w:r w:rsidR="00BC2B72" w:rsidRPr="00795E6A">
        <w:rPr>
          <w:rFonts w:ascii="Times New Roman" w:hAnsi="Times New Roman"/>
          <w:color w:val="000000"/>
          <w:sz w:val="24"/>
          <w:szCs w:val="24"/>
        </w:rPr>
        <w:t xml:space="preserve"> be considered</w:t>
      </w:r>
      <w:r w:rsidR="00B645AB" w:rsidRPr="00795E6A">
        <w:rPr>
          <w:rFonts w:ascii="Times New Roman" w:hAnsi="Times New Roman"/>
          <w:color w:val="000000"/>
          <w:sz w:val="24"/>
          <w:szCs w:val="24"/>
        </w:rPr>
        <w:t xml:space="preserve">, please </w:t>
      </w:r>
      <w:r w:rsidR="00573ED7" w:rsidRPr="00795E6A">
        <w:rPr>
          <w:rFonts w:ascii="Times New Roman" w:hAnsi="Times New Roman"/>
          <w:color w:val="000000"/>
          <w:sz w:val="24"/>
          <w:szCs w:val="24"/>
        </w:rPr>
        <w:t>explain</w:t>
      </w:r>
      <w:r w:rsidR="00B645AB" w:rsidRPr="00795E6A">
        <w:rPr>
          <w:rFonts w:ascii="Times New Roman" w:hAnsi="Times New Roman"/>
          <w:color w:val="000000"/>
          <w:sz w:val="24"/>
          <w:szCs w:val="24"/>
        </w:rPr>
        <w:t xml:space="preserve"> in cover letter</w:t>
      </w:r>
      <w:r w:rsidR="00BC2B72" w:rsidRPr="00795E6A">
        <w:rPr>
          <w:rFonts w:ascii="Times New Roman" w:hAnsi="Times New Roman"/>
          <w:color w:val="000000"/>
          <w:sz w:val="24"/>
          <w:szCs w:val="24"/>
        </w:rPr>
        <w:t>)</w:t>
      </w:r>
      <w:r w:rsidRPr="00795E6A">
        <w:rPr>
          <w:rFonts w:ascii="Times New Roman" w:hAnsi="Times New Roman"/>
          <w:color w:val="000000"/>
          <w:sz w:val="24"/>
          <w:szCs w:val="24"/>
        </w:rPr>
        <w:t>.</w:t>
      </w:r>
    </w:p>
    <w:p w14:paraId="591A899F" w14:textId="3A76A411" w:rsidR="000E56EC" w:rsidRPr="00795E6A" w:rsidRDefault="000E56EC" w:rsidP="000A7599">
      <w:pPr>
        <w:numPr>
          <w:ilvl w:val="0"/>
          <w:numId w:val="12"/>
        </w:numPr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5E6A">
        <w:rPr>
          <w:rFonts w:ascii="Times New Roman" w:hAnsi="Times New Roman"/>
          <w:color w:val="000000"/>
          <w:sz w:val="24"/>
          <w:szCs w:val="24"/>
        </w:rPr>
        <w:t xml:space="preserve">Full time </w:t>
      </w:r>
      <w:r w:rsidR="00B645AB" w:rsidRPr="00795E6A">
        <w:rPr>
          <w:rFonts w:ascii="Times New Roman" w:hAnsi="Times New Roman"/>
          <w:color w:val="000000"/>
          <w:sz w:val="24"/>
          <w:szCs w:val="24"/>
        </w:rPr>
        <w:t>psychiatrist is</w:t>
      </w:r>
      <w:r w:rsidRPr="00795E6A">
        <w:rPr>
          <w:rFonts w:ascii="Times New Roman" w:hAnsi="Times New Roman"/>
          <w:color w:val="000000"/>
          <w:sz w:val="24"/>
          <w:szCs w:val="24"/>
        </w:rPr>
        <w:t xml:space="preserve"> preferred</w:t>
      </w:r>
      <w:r w:rsidR="00B645AB" w:rsidRPr="00795E6A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795E6A">
        <w:rPr>
          <w:rFonts w:ascii="Times New Roman" w:hAnsi="Times New Roman"/>
          <w:color w:val="000000"/>
          <w:sz w:val="24"/>
          <w:szCs w:val="24"/>
        </w:rPr>
        <w:t xml:space="preserve">part time </w:t>
      </w:r>
      <w:r w:rsidR="00B645AB" w:rsidRPr="00795E6A">
        <w:rPr>
          <w:rFonts w:ascii="Times New Roman" w:hAnsi="Times New Roman"/>
          <w:color w:val="000000"/>
          <w:sz w:val="24"/>
          <w:szCs w:val="24"/>
        </w:rPr>
        <w:t xml:space="preserve">interest </w:t>
      </w:r>
      <w:r w:rsidRPr="00795E6A">
        <w:rPr>
          <w:rFonts w:ascii="Times New Roman" w:hAnsi="Times New Roman"/>
          <w:color w:val="000000"/>
          <w:sz w:val="24"/>
          <w:szCs w:val="24"/>
        </w:rPr>
        <w:t>will be considered</w:t>
      </w:r>
      <w:r w:rsidR="00B645AB" w:rsidRPr="00795E6A">
        <w:rPr>
          <w:rFonts w:ascii="Times New Roman" w:hAnsi="Times New Roman"/>
          <w:color w:val="000000"/>
          <w:sz w:val="24"/>
          <w:szCs w:val="24"/>
        </w:rPr>
        <w:t>, please explain in cover letter)</w:t>
      </w:r>
      <w:r w:rsidRPr="00795E6A">
        <w:rPr>
          <w:rFonts w:ascii="Times New Roman" w:hAnsi="Times New Roman"/>
          <w:color w:val="000000"/>
          <w:sz w:val="24"/>
          <w:szCs w:val="24"/>
        </w:rPr>
        <w:t>.</w:t>
      </w:r>
    </w:p>
    <w:p w14:paraId="59A4D453" w14:textId="244E829F" w:rsidR="000E56EC" w:rsidRPr="00795E6A" w:rsidRDefault="000E56EC" w:rsidP="000A7599">
      <w:pPr>
        <w:numPr>
          <w:ilvl w:val="0"/>
          <w:numId w:val="12"/>
        </w:numPr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5E6A">
        <w:rPr>
          <w:rFonts w:ascii="Times New Roman" w:hAnsi="Times New Roman"/>
          <w:color w:val="000000"/>
          <w:sz w:val="24"/>
          <w:szCs w:val="24"/>
        </w:rPr>
        <w:t>June 15, 2022 start date is preferred</w:t>
      </w:r>
      <w:r w:rsidR="00B645AB" w:rsidRPr="00795E6A">
        <w:rPr>
          <w:rFonts w:ascii="Times New Roman" w:hAnsi="Times New Roman"/>
          <w:color w:val="000000"/>
          <w:sz w:val="24"/>
          <w:szCs w:val="24"/>
        </w:rPr>
        <w:t xml:space="preserve"> (later</w:t>
      </w:r>
      <w:r w:rsidRPr="00795E6A">
        <w:rPr>
          <w:rFonts w:ascii="Times New Roman" w:hAnsi="Times New Roman"/>
          <w:color w:val="000000"/>
          <w:sz w:val="24"/>
          <w:szCs w:val="24"/>
        </w:rPr>
        <w:t xml:space="preserve"> start date will be considered</w:t>
      </w:r>
      <w:r w:rsidR="00573ED7" w:rsidRPr="00795E6A">
        <w:rPr>
          <w:rFonts w:ascii="Times New Roman" w:hAnsi="Times New Roman"/>
          <w:color w:val="000000"/>
          <w:sz w:val="24"/>
          <w:szCs w:val="24"/>
        </w:rPr>
        <w:t>, please explain in cover letter).</w:t>
      </w:r>
    </w:p>
    <w:p w14:paraId="57E9FA75" w14:textId="7809FCC7" w:rsidR="001E12BF" w:rsidRPr="00795E6A" w:rsidRDefault="001E12BF" w:rsidP="001E12BF">
      <w:pPr>
        <w:numPr>
          <w:ilvl w:val="0"/>
          <w:numId w:val="12"/>
        </w:numPr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5E6A">
        <w:rPr>
          <w:rFonts w:ascii="Times New Roman" w:hAnsi="Times New Roman"/>
          <w:color w:val="000000"/>
          <w:sz w:val="24"/>
          <w:szCs w:val="24"/>
        </w:rPr>
        <w:t xml:space="preserve">Experience working with </w:t>
      </w:r>
      <w:r w:rsidR="000A7599" w:rsidRPr="00795E6A">
        <w:rPr>
          <w:rFonts w:ascii="Times New Roman" w:hAnsi="Times New Roman"/>
          <w:color w:val="000000"/>
          <w:sz w:val="24"/>
          <w:szCs w:val="24"/>
        </w:rPr>
        <w:t>individuals with severe and persistent mental illness</w:t>
      </w:r>
      <w:r w:rsidRPr="00795E6A">
        <w:rPr>
          <w:rFonts w:ascii="Times New Roman" w:hAnsi="Times New Roman"/>
          <w:color w:val="000000"/>
          <w:sz w:val="24"/>
          <w:szCs w:val="24"/>
        </w:rPr>
        <w:t xml:space="preserve"> within an interdisciplinary team </w:t>
      </w:r>
      <w:r w:rsidR="000A7599" w:rsidRPr="00795E6A">
        <w:rPr>
          <w:rFonts w:ascii="Times New Roman" w:hAnsi="Times New Roman"/>
          <w:color w:val="000000"/>
          <w:sz w:val="24"/>
          <w:szCs w:val="24"/>
        </w:rPr>
        <w:t>/</w:t>
      </w:r>
      <w:r w:rsidRPr="00795E6A">
        <w:rPr>
          <w:rFonts w:ascii="Times New Roman" w:hAnsi="Times New Roman"/>
          <w:color w:val="000000"/>
          <w:sz w:val="24"/>
          <w:szCs w:val="24"/>
        </w:rPr>
        <w:t xml:space="preserve"> community mental health team </w:t>
      </w:r>
      <w:r w:rsidR="0055336C" w:rsidRPr="00795E6A">
        <w:rPr>
          <w:rFonts w:ascii="Times New Roman" w:hAnsi="Times New Roman"/>
          <w:color w:val="000000"/>
          <w:sz w:val="24"/>
          <w:szCs w:val="24"/>
        </w:rPr>
        <w:t xml:space="preserve">is </w:t>
      </w:r>
      <w:r w:rsidRPr="00795E6A">
        <w:rPr>
          <w:rFonts w:ascii="Times New Roman" w:hAnsi="Times New Roman"/>
          <w:color w:val="000000"/>
          <w:sz w:val="24"/>
          <w:szCs w:val="24"/>
        </w:rPr>
        <w:t>preferred.</w:t>
      </w:r>
    </w:p>
    <w:p w14:paraId="43DCAFC9" w14:textId="22C87586" w:rsidR="001E12BF" w:rsidRPr="00795E6A" w:rsidRDefault="001E12BF" w:rsidP="001E12BF">
      <w:pPr>
        <w:numPr>
          <w:ilvl w:val="0"/>
          <w:numId w:val="12"/>
        </w:numPr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5E6A">
        <w:rPr>
          <w:rFonts w:ascii="Times New Roman" w:hAnsi="Times New Roman"/>
          <w:color w:val="000000"/>
          <w:sz w:val="24"/>
          <w:szCs w:val="24"/>
        </w:rPr>
        <w:t>Experience in providing education to medical learners is preferred</w:t>
      </w:r>
      <w:r w:rsidR="000A7599" w:rsidRPr="00795E6A">
        <w:rPr>
          <w:rFonts w:ascii="Times New Roman" w:hAnsi="Times New Roman"/>
          <w:color w:val="000000"/>
          <w:sz w:val="24"/>
          <w:szCs w:val="24"/>
        </w:rPr>
        <w:t>.</w:t>
      </w:r>
    </w:p>
    <w:p w14:paraId="0450857E" w14:textId="77777777" w:rsidR="001E12BF" w:rsidRPr="00795E6A" w:rsidRDefault="001E12BF" w:rsidP="001E12BF">
      <w:pPr>
        <w:pStyle w:val="Body"/>
        <w:tabs>
          <w:tab w:val="clear" w:pos="135"/>
        </w:tabs>
        <w:spacing w:after="99" w:line="240" w:lineRule="auto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795E6A">
        <w:rPr>
          <w:rFonts w:ascii="Times New Roman" w:hAnsi="Times New Roman"/>
          <w:i/>
          <w:color w:val="auto"/>
          <w:sz w:val="24"/>
          <w:szCs w:val="24"/>
        </w:rPr>
        <w:t>A competitive remuneration package is available.</w:t>
      </w:r>
    </w:p>
    <w:p w14:paraId="201DF397" w14:textId="77777777" w:rsidR="001E12BF" w:rsidRPr="000D7DCD" w:rsidRDefault="001E12BF" w:rsidP="001E12BF">
      <w:pPr>
        <w:pStyle w:val="BodyText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25FA5A5" w14:textId="4BC35BF0" w:rsidR="000E56EC" w:rsidRPr="00795E6A" w:rsidRDefault="001E12BF" w:rsidP="001E12BF">
      <w:pPr>
        <w:pStyle w:val="BodyText"/>
        <w:jc w:val="both"/>
        <w:rPr>
          <w:rFonts w:ascii="Times New Roman" w:hAnsi="Times New Roman"/>
          <w:bCs/>
          <w:sz w:val="24"/>
          <w:szCs w:val="24"/>
        </w:rPr>
      </w:pPr>
      <w:r w:rsidRPr="00795E6A">
        <w:rPr>
          <w:rFonts w:ascii="Times New Roman" w:hAnsi="Times New Roman"/>
          <w:bCs/>
          <w:sz w:val="24"/>
          <w:szCs w:val="24"/>
        </w:rPr>
        <w:t xml:space="preserve">Application deadline </w:t>
      </w:r>
      <w:r w:rsidR="00D72BC1">
        <w:rPr>
          <w:rFonts w:ascii="Times New Roman" w:hAnsi="Times New Roman"/>
          <w:bCs/>
          <w:sz w:val="24"/>
          <w:szCs w:val="24"/>
        </w:rPr>
        <w:t xml:space="preserve">is </w:t>
      </w:r>
      <w:r w:rsidR="00F947E6" w:rsidRPr="00A85269">
        <w:rPr>
          <w:rFonts w:ascii="Times New Roman" w:hAnsi="Times New Roman"/>
          <w:bCs/>
          <w:sz w:val="24"/>
          <w:szCs w:val="24"/>
        </w:rPr>
        <w:t xml:space="preserve">May </w:t>
      </w:r>
      <w:r w:rsidR="00082374">
        <w:rPr>
          <w:rFonts w:ascii="Times New Roman" w:hAnsi="Times New Roman"/>
          <w:bCs/>
          <w:sz w:val="24"/>
          <w:szCs w:val="24"/>
        </w:rPr>
        <w:t>25</w:t>
      </w:r>
      <w:r w:rsidR="00842C88" w:rsidRPr="00A85269">
        <w:rPr>
          <w:rFonts w:ascii="Times New Roman" w:hAnsi="Times New Roman"/>
          <w:bCs/>
          <w:sz w:val="24"/>
          <w:szCs w:val="24"/>
        </w:rPr>
        <w:t>, 2022</w:t>
      </w:r>
      <w:r w:rsidRPr="00795E6A">
        <w:rPr>
          <w:rFonts w:ascii="Times New Roman" w:hAnsi="Times New Roman"/>
          <w:bCs/>
          <w:sz w:val="24"/>
          <w:szCs w:val="24"/>
        </w:rPr>
        <w:t>. Interested persons should apply in writing</w:t>
      </w:r>
      <w:r w:rsidR="000E56EC" w:rsidRPr="00795E6A">
        <w:rPr>
          <w:rFonts w:ascii="Times New Roman" w:hAnsi="Times New Roman"/>
          <w:bCs/>
          <w:sz w:val="24"/>
          <w:szCs w:val="24"/>
        </w:rPr>
        <w:t xml:space="preserve"> (email) with the following:</w:t>
      </w:r>
    </w:p>
    <w:p w14:paraId="73DB83AD" w14:textId="77777777" w:rsidR="00B645AB" w:rsidRPr="00795E6A" w:rsidRDefault="00B645AB" w:rsidP="00B645AB">
      <w:pPr>
        <w:pStyle w:val="BodyText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 w:rsidRPr="00795E6A">
        <w:rPr>
          <w:rFonts w:ascii="Times New Roman" w:hAnsi="Times New Roman"/>
          <w:bCs/>
          <w:sz w:val="24"/>
          <w:szCs w:val="24"/>
        </w:rPr>
        <w:t>Cover letter speaking to interest in the position and the above “applicant considerations”</w:t>
      </w:r>
    </w:p>
    <w:p w14:paraId="762F446C" w14:textId="77777777" w:rsidR="00B645AB" w:rsidRPr="00795E6A" w:rsidRDefault="001E12BF" w:rsidP="00B645AB">
      <w:pPr>
        <w:pStyle w:val="BodyText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 w:rsidRPr="00795E6A">
        <w:rPr>
          <w:rFonts w:ascii="Times New Roman" w:hAnsi="Times New Roman"/>
          <w:bCs/>
          <w:sz w:val="24"/>
          <w:szCs w:val="24"/>
        </w:rPr>
        <w:t>Curriculum Vitae</w:t>
      </w:r>
    </w:p>
    <w:p w14:paraId="570135A9" w14:textId="169460FE" w:rsidR="001E12BF" w:rsidRPr="00795E6A" w:rsidRDefault="00B645AB" w:rsidP="00B645AB">
      <w:pPr>
        <w:pStyle w:val="BodyText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 w:rsidRPr="00795E6A">
        <w:rPr>
          <w:rFonts w:ascii="Times New Roman" w:hAnsi="Times New Roman"/>
          <w:bCs/>
          <w:sz w:val="24"/>
          <w:szCs w:val="24"/>
        </w:rPr>
        <w:t>L</w:t>
      </w:r>
      <w:r w:rsidR="001E12BF" w:rsidRPr="00795E6A">
        <w:rPr>
          <w:rFonts w:ascii="Times New Roman" w:hAnsi="Times New Roman"/>
          <w:bCs/>
          <w:sz w:val="24"/>
          <w:szCs w:val="24"/>
        </w:rPr>
        <w:t>ist of 3 refere</w:t>
      </w:r>
      <w:r w:rsidR="00795E6A" w:rsidRPr="00795E6A">
        <w:rPr>
          <w:rFonts w:ascii="Times New Roman" w:hAnsi="Times New Roman"/>
          <w:bCs/>
          <w:sz w:val="24"/>
          <w:szCs w:val="24"/>
        </w:rPr>
        <w:t>es</w:t>
      </w:r>
    </w:p>
    <w:p w14:paraId="6436C8A1" w14:textId="3ABF4629" w:rsidR="001E12BF" w:rsidRPr="00795E6A" w:rsidRDefault="001E12BF" w:rsidP="001E1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E6A">
        <w:rPr>
          <w:rFonts w:ascii="Times New Roman" w:hAnsi="Times New Roman"/>
          <w:sz w:val="24"/>
          <w:szCs w:val="24"/>
        </w:rPr>
        <w:t xml:space="preserve">Dr. </w:t>
      </w:r>
      <w:r w:rsidR="00842C88" w:rsidRPr="00795E6A">
        <w:rPr>
          <w:rFonts w:ascii="Times New Roman" w:hAnsi="Times New Roman"/>
          <w:sz w:val="24"/>
          <w:szCs w:val="24"/>
        </w:rPr>
        <w:t>Rajat Jayas</w:t>
      </w:r>
      <w:r w:rsidRPr="00795E6A">
        <w:rPr>
          <w:rFonts w:ascii="Times New Roman" w:hAnsi="Times New Roman"/>
          <w:sz w:val="24"/>
          <w:szCs w:val="24"/>
        </w:rPr>
        <w:t xml:space="preserve">, MD FRCPC Medical </w:t>
      </w:r>
      <w:r w:rsidR="00842C88" w:rsidRPr="00795E6A">
        <w:rPr>
          <w:rFonts w:ascii="Times New Roman" w:hAnsi="Times New Roman"/>
          <w:sz w:val="24"/>
          <w:szCs w:val="24"/>
        </w:rPr>
        <w:t>Lead – Community Psychosis Programs of Winnipeg</w:t>
      </w:r>
    </w:p>
    <w:p w14:paraId="3C9375C6" w14:textId="7326360A" w:rsidR="001E12BF" w:rsidRPr="00795E6A" w:rsidRDefault="00842C88" w:rsidP="001E1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E6A">
        <w:rPr>
          <w:rFonts w:ascii="Times New Roman" w:hAnsi="Times New Roman"/>
          <w:sz w:val="24"/>
          <w:szCs w:val="24"/>
        </w:rPr>
        <w:t xml:space="preserve">Unit 4A – 1050 Leila Ave, </w:t>
      </w:r>
      <w:r w:rsidR="001E12BF" w:rsidRPr="00795E6A">
        <w:rPr>
          <w:rFonts w:ascii="Times New Roman" w:hAnsi="Times New Roman"/>
          <w:sz w:val="24"/>
          <w:szCs w:val="24"/>
        </w:rPr>
        <w:t>Winnipeg, MB</w:t>
      </w:r>
      <w:r w:rsidRPr="00795E6A">
        <w:rPr>
          <w:rFonts w:ascii="Times New Roman" w:hAnsi="Times New Roman"/>
          <w:sz w:val="24"/>
          <w:szCs w:val="24"/>
        </w:rPr>
        <w:t xml:space="preserve"> </w:t>
      </w:r>
      <w:r w:rsidR="001E12BF" w:rsidRPr="00795E6A">
        <w:rPr>
          <w:rFonts w:ascii="Times New Roman" w:hAnsi="Times New Roman"/>
          <w:sz w:val="24"/>
          <w:szCs w:val="24"/>
        </w:rPr>
        <w:t>R</w:t>
      </w:r>
      <w:r w:rsidRPr="00795E6A">
        <w:rPr>
          <w:rFonts w:ascii="Times New Roman" w:hAnsi="Times New Roman"/>
          <w:sz w:val="24"/>
          <w:szCs w:val="24"/>
        </w:rPr>
        <w:t>2P</w:t>
      </w:r>
      <w:r w:rsidR="001E12BF" w:rsidRPr="00795E6A">
        <w:rPr>
          <w:rFonts w:ascii="Times New Roman" w:hAnsi="Times New Roman"/>
          <w:sz w:val="24"/>
          <w:szCs w:val="24"/>
        </w:rPr>
        <w:t xml:space="preserve"> </w:t>
      </w:r>
      <w:r w:rsidRPr="00795E6A">
        <w:rPr>
          <w:rFonts w:ascii="Times New Roman" w:hAnsi="Times New Roman"/>
          <w:sz w:val="24"/>
          <w:szCs w:val="24"/>
        </w:rPr>
        <w:t>1W6</w:t>
      </w:r>
      <w:r w:rsidR="001E12BF" w:rsidRPr="00795E6A">
        <w:rPr>
          <w:rFonts w:ascii="Times New Roman" w:hAnsi="Times New Roman"/>
          <w:sz w:val="24"/>
          <w:szCs w:val="24"/>
        </w:rPr>
        <w:t>, T: (204) 9</w:t>
      </w:r>
      <w:r w:rsidRPr="00795E6A">
        <w:rPr>
          <w:rFonts w:ascii="Times New Roman" w:hAnsi="Times New Roman"/>
          <w:sz w:val="24"/>
          <w:szCs w:val="24"/>
        </w:rPr>
        <w:t>38</w:t>
      </w:r>
      <w:r w:rsidR="001E12BF" w:rsidRPr="00795E6A">
        <w:rPr>
          <w:rFonts w:ascii="Times New Roman" w:hAnsi="Times New Roman"/>
          <w:sz w:val="24"/>
          <w:szCs w:val="24"/>
        </w:rPr>
        <w:t>-</w:t>
      </w:r>
      <w:r w:rsidRPr="00795E6A">
        <w:rPr>
          <w:rFonts w:ascii="Times New Roman" w:hAnsi="Times New Roman"/>
          <w:sz w:val="24"/>
          <w:szCs w:val="24"/>
        </w:rPr>
        <w:t>5440</w:t>
      </w:r>
      <w:r w:rsidR="001E12BF" w:rsidRPr="00795E6A">
        <w:rPr>
          <w:rFonts w:ascii="Times New Roman" w:hAnsi="Times New Roman"/>
          <w:sz w:val="24"/>
          <w:szCs w:val="24"/>
        </w:rPr>
        <w:t>; F: (204) 9</w:t>
      </w:r>
      <w:r w:rsidRPr="00795E6A">
        <w:rPr>
          <w:rFonts w:ascii="Times New Roman" w:hAnsi="Times New Roman"/>
          <w:sz w:val="24"/>
          <w:szCs w:val="24"/>
        </w:rPr>
        <w:t>38</w:t>
      </w:r>
      <w:r w:rsidR="001E12BF" w:rsidRPr="00795E6A">
        <w:rPr>
          <w:rFonts w:ascii="Times New Roman" w:hAnsi="Times New Roman"/>
          <w:sz w:val="24"/>
          <w:szCs w:val="24"/>
        </w:rPr>
        <w:t>-</w:t>
      </w:r>
      <w:r w:rsidRPr="00795E6A">
        <w:rPr>
          <w:rFonts w:ascii="Times New Roman" w:hAnsi="Times New Roman"/>
          <w:sz w:val="24"/>
          <w:szCs w:val="24"/>
        </w:rPr>
        <w:t>5660</w:t>
      </w:r>
    </w:p>
    <w:p w14:paraId="6101EE8C" w14:textId="51FD09DC" w:rsidR="001E12BF" w:rsidRPr="00795E6A" w:rsidRDefault="001E12BF" w:rsidP="001E1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E6A">
        <w:rPr>
          <w:rFonts w:ascii="Times New Roman" w:hAnsi="Times New Roman"/>
          <w:sz w:val="24"/>
          <w:szCs w:val="24"/>
        </w:rPr>
        <w:t xml:space="preserve">E: </w:t>
      </w:r>
      <w:hyperlink r:id="rId9" w:history="1">
        <w:r w:rsidR="00AD4094" w:rsidRPr="00795E6A">
          <w:rPr>
            <w:rStyle w:val="Hyperlink"/>
            <w:rFonts w:ascii="Times New Roman" w:hAnsi="Times New Roman"/>
            <w:sz w:val="24"/>
            <w:szCs w:val="24"/>
          </w:rPr>
          <w:t>rjayas@wrha.mb.ca</w:t>
        </w:r>
      </w:hyperlink>
    </w:p>
    <w:p w14:paraId="6327219E" w14:textId="77777777" w:rsidR="001E12BF" w:rsidRPr="000D7DCD" w:rsidRDefault="001E12BF" w:rsidP="001E12BF">
      <w:pPr>
        <w:spacing w:line="240" w:lineRule="auto"/>
        <w:jc w:val="both"/>
        <w:rPr>
          <w:rFonts w:ascii="Times New Roman" w:hAnsi="Times New Roman"/>
        </w:rPr>
      </w:pPr>
    </w:p>
    <w:p w14:paraId="50F684A0" w14:textId="77777777" w:rsidR="007F49CC" w:rsidRDefault="001E12BF" w:rsidP="00AD4094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795E6A">
        <w:rPr>
          <w:rFonts w:ascii="Times New Roman" w:hAnsi="Times New Roman"/>
          <w:sz w:val="20"/>
          <w:szCs w:val="20"/>
        </w:rPr>
        <w:t>*</w:t>
      </w:r>
      <w:r w:rsidR="00842C88" w:rsidRPr="00795E6A">
        <w:rPr>
          <w:rFonts w:ascii="Times New Roman" w:hAnsi="Times New Roman"/>
          <w:sz w:val="20"/>
          <w:szCs w:val="20"/>
        </w:rPr>
        <w:t>A Manual for ACT Start-Up: Based on the PACT Model of Community Treatment for Persons with Severe and Persistent Mental Illnesses (2003)</w:t>
      </w:r>
      <w:r w:rsidRPr="00795E6A">
        <w:rPr>
          <w:rFonts w:ascii="Times New Roman" w:hAnsi="Times New Roman"/>
          <w:sz w:val="20"/>
          <w:szCs w:val="20"/>
        </w:rPr>
        <w:t xml:space="preserve"> </w:t>
      </w:r>
    </w:p>
    <w:p w14:paraId="51BC796A" w14:textId="17FC9BED" w:rsidR="00C27CC0" w:rsidRPr="00795E6A" w:rsidRDefault="001E12BF" w:rsidP="00AD4094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795E6A">
        <w:rPr>
          <w:rFonts w:ascii="Times New Roman" w:hAnsi="Times New Roman"/>
          <w:color w:val="0F1111"/>
          <w:sz w:val="20"/>
          <w:szCs w:val="20"/>
        </w:rPr>
        <w:t>by </w:t>
      </w:r>
      <w:r w:rsidRPr="00795E6A">
        <w:rPr>
          <w:rFonts w:ascii="Times New Roman" w:hAnsi="Times New Roman"/>
          <w:sz w:val="20"/>
          <w:szCs w:val="20"/>
        </w:rPr>
        <w:t xml:space="preserve">Deborah J. </w:t>
      </w:r>
      <w:proofErr w:type="spellStart"/>
      <w:r w:rsidRPr="00795E6A">
        <w:rPr>
          <w:rFonts w:ascii="Times New Roman" w:hAnsi="Times New Roman"/>
          <w:sz w:val="20"/>
          <w:szCs w:val="20"/>
        </w:rPr>
        <w:t>Allness</w:t>
      </w:r>
      <w:proofErr w:type="spellEnd"/>
      <w:r w:rsidRPr="00795E6A">
        <w:rPr>
          <w:rFonts w:ascii="Times New Roman" w:hAnsi="Times New Roman"/>
          <w:sz w:val="20"/>
          <w:szCs w:val="20"/>
        </w:rPr>
        <w:t xml:space="preserve"> and William H. </w:t>
      </w:r>
      <w:proofErr w:type="spellStart"/>
      <w:r w:rsidRPr="00795E6A">
        <w:rPr>
          <w:rFonts w:ascii="Times New Roman" w:hAnsi="Times New Roman"/>
          <w:sz w:val="20"/>
          <w:szCs w:val="20"/>
        </w:rPr>
        <w:t>Knoedler</w:t>
      </w:r>
      <w:proofErr w:type="spellEnd"/>
      <w:r w:rsidRPr="00795E6A">
        <w:rPr>
          <w:rFonts w:ascii="Times New Roman" w:hAnsi="Times New Roman"/>
          <w:sz w:val="20"/>
          <w:szCs w:val="20"/>
        </w:rPr>
        <w:t> </w:t>
      </w:r>
      <w:r w:rsidRPr="00795E6A">
        <w:rPr>
          <w:rFonts w:ascii="Times New Roman" w:hAnsi="Times New Roman"/>
          <w:color w:val="0F1111"/>
          <w:sz w:val="20"/>
          <w:szCs w:val="20"/>
        </w:rPr>
        <w:t>(Author)</w:t>
      </w:r>
    </w:p>
    <w:sectPr w:rsidR="00C27CC0" w:rsidRPr="00795E6A" w:rsidSect="00EC56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2EDC1" w14:textId="77777777" w:rsidR="006372A9" w:rsidRDefault="006372A9" w:rsidP="00813581">
      <w:r>
        <w:separator/>
      </w:r>
    </w:p>
  </w:endnote>
  <w:endnote w:type="continuationSeparator" w:id="0">
    <w:p w14:paraId="111B6E02" w14:textId="77777777" w:rsidR="006372A9" w:rsidRDefault="006372A9" w:rsidP="0081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BIBI M+ Rotis Sans Serif">
    <w:altName w:val="Rotis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SansSerif">
    <w:altName w:val="Impac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618932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964080" w14:textId="7622A5EF" w:rsidR="00DB4D5D" w:rsidRDefault="00DB4D5D" w:rsidP="00A5708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70D3F9" w14:textId="77777777" w:rsidR="00DB4D5D" w:rsidRDefault="00DB4D5D" w:rsidP="00DB4D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807885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B5D215" w14:textId="3AFB9740" w:rsidR="00DB4D5D" w:rsidRDefault="00DB4D5D" w:rsidP="00A5708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D10B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E0EFE12" w14:textId="256F4DFF" w:rsidR="00DB4D5D" w:rsidRDefault="00DB4D5D" w:rsidP="00DB4D5D">
    <w:pPr>
      <w:pStyle w:val="Footer"/>
      <w:ind w:right="360"/>
      <w:jc w:val="right"/>
    </w:pPr>
    <w:r>
      <w:t>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5E9B" w14:textId="77777777" w:rsidR="009E30D5" w:rsidRDefault="009E30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EE4DE" w14:textId="77777777" w:rsidR="006372A9" w:rsidRDefault="006372A9" w:rsidP="00813581">
      <w:r>
        <w:separator/>
      </w:r>
    </w:p>
  </w:footnote>
  <w:footnote w:type="continuationSeparator" w:id="0">
    <w:p w14:paraId="33A09728" w14:textId="77777777" w:rsidR="006372A9" w:rsidRDefault="006372A9" w:rsidP="00813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6E5A2" w14:textId="77777777" w:rsidR="009E30D5" w:rsidRDefault="009E30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63285" w14:textId="7289074D" w:rsidR="00813581" w:rsidRPr="00813581" w:rsidRDefault="0002501B" w:rsidP="00813581">
    <w:pPr>
      <w:pStyle w:val="Header"/>
    </w:pPr>
    <w:r w:rsidRPr="000C5F09">
      <w:rPr>
        <w:noProof/>
      </w:rPr>
      <w:drawing>
        <wp:inline distT="0" distB="0" distL="0" distR="0" wp14:anchorId="3D35A5F6" wp14:editId="4E2C9E51">
          <wp:extent cx="1847425" cy="43468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2280" cy="454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3581">
      <w:t xml:space="preserve">   </w:t>
    </w:r>
    <w:r w:rsidR="001E12BF">
      <w:t xml:space="preserve">                                            </w:t>
    </w:r>
    <w:r w:rsidR="00813581">
      <w:t xml:space="preserve">                             </w:t>
    </w:r>
    <w:r w:rsidR="004E441F">
      <w:rPr>
        <w:noProof/>
        <w:sz w:val="19"/>
        <w:szCs w:val="19"/>
      </w:rPr>
      <w:drawing>
        <wp:inline distT="0" distB="0" distL="0" distR="0" wp14:anchorId="6A6A061F" wp14:editId="758322A1">
          <wp:extent cx="1468348" cy="466725"/>
          <wp:effectExtent l="0" t="0" r="0" b="0"/>
          <wp:docPr id="1" name="Picture 1" descr="C:\Users\rjayas\AppData\Local\Microsoft\Windows\INetCache\Content.MSO\64480BD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jayas\AppData\Local\Microsoft\Windows\INetCache\Content.MSO\64480BD9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556" cy="4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3C61F" w14:textId="77777777" w:rsidR="009E30D5" w:rsidRDefault="009E30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7204"/>
    <w:multiLevelType w:val="hybridMultilevel"/>
    <w:tmpl w:val="F7FC0F42"/>
    <w:lvl w:ilvl="0" w:tplc="740C75D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701D50"/>
    <w:multiLevelType w:val="hybridMultilevel"/>
    <w:tmpl w:val="373C59C4"/>
    <w:lvl w:ilvl="0" w:tplc="AAFCFD8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EB7A66"/>
    <w:multiLevelType w:val="hybridMultilevel"/>
    <w:tmpl w:val="BC1C1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83104"/>
    <w:multiLevelType w:val="hybridMultilevel"/>
    <w:tmpl w:val="0142A364"/>
    <w:lvl w:ilvl="0" w:tplc="D73462C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6111CB"/>
    <w:multiLevelType w:val="hybridMultilevel"/>
    <w:tmpl w:val="317CD074"/>
    <w:lvl w:ilvl="0" w:tplc="D8D03F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3932E6"/>
    <w:multiLevelType w:val="hybridMultilevel"/>
    <w:tmpl w:val="7A2689B6"/>
    <w:lvl w:ilvl="0" w:tplc="98F2E63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A35510"/>
    <w:multiLevelType w:val="hybridMultilevel"/>
    <w:tmpl w:val="4F4EC124"/>
    <w:lvl w:ilvl="0" w:tplc="C20844A2">
      <w:numFmt w:val="bullet"/>
      <w:lvlText w:val="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A9373A"/>
    <w:multiLevelType w:val="hybridMultilevel"/>
    <w:tmpl w:val="5FD4B142"/>
    <w:lvl w:ilvl="0" w:tplc="9E2EEB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A6956"/>
    <w:multiLevelType w:val="hybridMultilevel"/>
    <w:tmpl w:val="44DAC4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4B2C93"/>
    <w:multiLevelType w:val="hybridMultilevel"/>
    <w:tmpl w:val="142E9FFE"/>
    <w:lvl w:ilvl="0" w:tplc="AF828EC2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EBIBI M+ Rotis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85B47"/>
    <w:multiLevelType w:val="hybridMultilevel"/>
    <w:tmpl w:val="D8DAAFEC"/>
    <w:lvl w:ilvl="0" w:tplc="E6DAC81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582222"/>
    <w:multiLevelType w:val="hybridMultilevel"/>
    <w:tmpl w:val="9392F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284867">
    <w:abstractNumId w:val="2"/>
  </w:num>
  <w:num w:numId="2" w16cid:durableId="1312826623">
    <w:abstractNumId w:val="3"/>
  </w:num>
  <w:num w:numId="3" w16cid:durableId="771897528">
    <w:abstractNumId w:val="8"/>
  </w:num>
  <w:num w:numId="4" w16cid:durableId="742024667">
    <w:abstractNumId w:val="7"/>
  </w:num>
  <w:num w:numId="5" w16cid:durableId="753741504">
    <w:abstractNumId w:val="0"/>
  </w:num>
  <w:num w:numId="6" w16cid:durableId="874582813">
    <w:abstractNumId w:val="4"/>
  </w:num>
  <w:num w:numId="7" w16cid:durableId="1507667177">
    <w:abstractNumId w:val="1"/>
  </w:num>
  <w:num w:numId="8" w16cid:durableId="739257819">
    <w:abstractNumId w:val="6"/>
  </w:num>
  <w:num w:numId="9" w16cid:durableId="1217621726">
    <w:abstractNumId w:val="5"/>
  </w:num>
  <w:num w:numId="10" w16cid:durableId="1694308032">
    <w:abstractNumId w:val="10"/>
  </w:num>
  <w:num w:numId="11" w16cid:durableId="1700280713">
    <w:abstractNumId w:val="11"/>
  </w:num>
  <w:num w:numId="12" w16cid:durableId="21158579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AA"/>
    <w:rsid w:val="0002501B"/>
    <w:rsid w:val="0002561B"/>
    <w:rsid w:val="000352D3"/>
    <w:rsid w:val="00036EA1"/>
    <w:rsid w:val="00065D40"/>
    <w:rsid w:val="00082374"/>
    <w:rsid w:val="000A7599"/>
    <w:rsid w:val="000D7DCD"/>
    <w:rsid w:val="000E56EC"/>
    <w:rsid w:val="00114233"/>
    <w:rsid w:val="00183332"/>
    <w:rsid w:val="00197844"/>
    <w:rsid w:val="001D5429"/>
    <w:rsid w:val="001E12BF"/>
    <w:rsid w:val="0021598F"/>
    <w:rsid w:val="002851E0"/>
    <w:rsid w:val="002D571B"/>
    <w:rsid w:val="0031724D"/>
    <w:rsid w:val="003260AB"/>
    <w:rsid w:val="00346F31"/>
    <w:rsid w:val="00406435"/>
    <w:rsid w:val="004762A0"/>
    <w:rsid w:val="00476DA8"/>
    <w:rsid w:val="004B1C98"/>
    <w:rsid w:val="004C1D8E"/>
    <w:rsid w:val="004E441F"/>
    <w:rsid w:val="0055336C"/>
    <w:rsid w:val="00573ED7"/>
    <w:rsid w:val="005A133A"/>
    <w:rsid w:val="005D43DF"/>
    <w:rsid w:val="005F4E25"/>
    <w:rsid w:val="005F68C0"/>
    <w:rsid w:val="00607D40"/>
    <w:rsid w:val="0063234B"/>
    <w:rsid w:val="006372A9"/>
    <w:rsid w:val="00651A6E"/>
    <w:rsid w:val="006800B3"/>
    <w:rsid w:val="006A386C"/>
    <w:rsid w:val="00701DAB"/>
    <w:rsid w:val="007204AA"/>
    <w:rsid w:val="00762D09"/>
    <w:rsid w:val="00795E6A"/>
    <w:rsid w:val="00797127"/>
    <w:rsid w:val="007C37D5"/>
    <w:rsid w:val="007C7934"/>
    <w:rsid w:val="007F49CC"/>
    <w:rsid w:val="007F6D59"/>
    <w:rsid w:val="00813581"/>
    <w:rsid w:val="00813CD2"/>
    <w:rsid w:val="00837B17"/>
    <w:rsid w:val="00842C88"/>
    <w:rsid w:val="00855219"/>
    <w:rsid w:val="00881690"/>
    <w:rsid w:val="008D56E5"/>
    <w:rsid w:val="00920E2F"/>
    <w:rsid w:val="009455F2"/>
    <w:rsid w:val="009D0A3A"/>
    <w:rsid w:val="009D68C9"/>
    <w:rsid w:val="009E1875"/>
    <w:rsid w:val="009E30D5"/>
    <w:rsid w:val="00A07B21"/>
    <w:rsid w:val="00A314DB"/>
    <w:rsid w:val="00A3441A"/>
    <w:rsid w:val="00A373EC"/>
    <w:rsid w:val="00A41280"/>
    <w:rsid w:val="00A61621"/>
    <w:rsid w:val="00A85269"/>
    <w:rsid w:val="00AD4094"/>
    <w:rsid w:val="00B31ADB"/>
    <w:rsid w:val="00B32218"/>
    <w:rsid w:val="00B33C9D"/>
    <w:rsid w:val="00B4565B"/>
    <w:rsid w:val="00B645AB"/>
    <w:rsid w:val="00B6468E"/>
    <w:rsid w:val="00BA60CB"/>
    <w:rsid w:val="00BC2B72"/>
    <w:rsid w:val="00BE521B"/>
    <w:rsid w:val="00BE57B1"/>
    <w:rsid w:val="00C1147A"/>
    <w:rsid w:val="00C23D80"/>
    <w:rsid w:val="00C27CC0"/>
    <w:rsid w:val="00C63DFD"/>
    <w:rsid w:val="00CA3BAA"/>
    <w:rsid w:val="00CB23A2"/>
    <w:rsid w:val="00CD77AD"/>
    <w:rsid w:val="00CE5682"/>
    <w:rsid w:val="00D70584"/>
    <w:rsid w:val="00D72BC1"/>
    <w:rsid w:val="00D733C5"/>
    <w:rsid w:val="00D8525E"/>
    <w:rsid w:val="00DB4D5D"/>
    <w:rsid w:val="00E47367"/>
    <w:rsid w:val="00E52CC7"/>
    <w:rsid w:val="00E72BA4"/>
    <w:rsid w:val="00E97631"/>
    <w:rsid w:val="00EB30CF"/>
    <w:rsid w:val="00EC56F1"/>
    <w:rsid w:val="00ED10BB"/>
    <w:rsid w:val="00F82E87"/>
    <w:rsid w:val="00F83A0F"/>
    <w:rsid w:val="00F923FF"/>
    <w:rsid w:val="00F9383B"/>
    <w:rsid w:val="00F947E6"/>
    <w:rsid w:val="00FB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451FFD"/>
  <w15:docId w15:val="{00A0DBFD-241C-6A4E-953E-5039EC46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3C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E12BF"/>
    <w:pPr>
      <w:keepNext/>
      <w:spacing w:after="0" w:line="288" w:lineRule="auto"/>
      <w:ind w:left="72" w:right="259"/>
      <w:jc w:val="center"/>
      <w:outlineLvl w:val="0"/>
    </w:pPr>
    <w:rPr>
      <w:rFonts w:ascii="Times" w:eastAsia="Times" w:hAnsi="Times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C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35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581"/>
  </w:style>
  <w:style w:type="paragraph" w:styleId="Footer">
    <w:name w:val="footer"/>
    <w:basedOn w:val="Normal"/>
    <w:link w:val="FooterChar"/>
    <w:uiPriority w:val="99"/>
    <w:unhideWhenUsed/>
    <w:rsid w:val="008135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581"/>
  </w:style>
  <w:style w:type="character" w:styleId="Hyperlink">
    <w:name w:val="Hyperlink"/>
    <w:basedOn w:val="DefaultParagraphFont"/>
    <w:uiPriority w:val="99"/>
    <w:unhideWhenUsed/>
    <w:rsid w:val="004C1D8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C1D8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4C1D8E"/>
    <w:rPr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1D8E"/>
    <w:rPr>
      <w:rFonts w:ascii="Calibri" w:eastAsia="Calibri" w:hAnsi="Calibri" w:cs="Times New Roman"/>
      <w:sz w:val="28"/>
      <w:szCs w:val="21"/>
    </w:rPr>
  </w:style>
  <w:style w:type="paragraph" w:styleId="NormalWeb">
    <w:name w:val="Normal (Web)"/>
    <w:basedOn w:val="Normal"/>
    <w:uiPriority w:val="99"/>
    <w:unhideWhenUsed/>
    <w:rsid w:val="004C1D8E"/>
    <w:pPr>
      <w:spacing w:before="100" w:beforeAutospacing="1" w:after="100" w:afterAutospacing="1"/>
    </w:pPr>
    <w:rPr>
      <w:rFonts w:ascii="Times New Roman" w:eastAsia="Times New Roman" w:hAnsi="Times New Roman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A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5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7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7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7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71B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B4D5D"/>
  </w:style>
  <w:style w:type="character" w:customStyle="1" w:styleId="Heading1Char">
    <w:name w:val="Heading 1 Char"/>
    <w:basedOn w:val="DefaultParagraphFont"/>
    <w:link w:val="Heading1"/>
    <w:rsid w:val="001E12BF"/>
    <w:rPr>
      <w:rFonts w:ascii="Times" w:eastAsia="Times" w:hAnsi="Times" w:cs="Times New Roman"/>
      <w:b/>
      <w:color w:val="FFFFFF"/>
      <w:sz w:val="20"/>
      <w:szCs w:val="20"/>
    </w:rPr>
  </w:style>
  <w:style w:type="paragraph" w:customStyle="1" w:styleId="Default">
    <w:name w:val="Default"/>
    <w:rsid w:val="001E12BF"/>
    <w:pPr>
      <w:autoSpaceDE w:val="0"/>
      <w:autoSpaceDN w:val="0"/>
      <w:adjustRightInd w:val="0"/>
    </w:pPr>
    <w:rPr>
      <w:rFonts w:ascii="EBIBI M+ Rotis Sans Serif" w:eastAsia="Times New Roman" w:hAnsi="EBIBI M+ Rotis Sans Serif" w:cs="EBIBI M+ Rotis Sans Serif"/>
      <w:color w:val="000000"/>
    </w:rPr>
  </w:style>
  <w:style w:type="paragraph" w:styleId="BodyText">
    <w:name w:val="Body Text"/>
    <w:basedOn w:val="Normal"/>
    <w:link w:val="BodyTextChar"/>
    <w:rsid w:val="001E12BF"/>
    <w:pPr>
      <w:spacing w:after="0" w:line="240" w:lineRule="auto"/>
    </w:pPr>
    <w:rPr>
      <w:rFonts w:ascii="Arial" w:eastAsia="Times" w:hAnsi="Arial"/>
      <w:sz w:val="15"/>
      <w:szCs w:val="20"/>
    </w:rPr>
  </w:style>
  <w:style w:type="character" w:customStyle="1" w:styleId="BodyTextChar">
    <w:name w:val="Body Text Char"/>
    <w:basedOn w:val="DefaultParagraphFont"/>
    <w:link w:val="BodyText"/>
    <w:rsid w:val="001E12BF"/>
    <w:rPr>
      <w:rFonts w:ascii="Arial" w:eastAsia="Times" w:hAnsi="Arial" w:cs="Times New Roman"/>
      <w:sz w:val="15"/>
      <w:szCs w:val="20"/>
    </w:rPr>
  </w:style>
  <w:style w:type="paragraph" w:customStyle="1" w:styleId="Body">
    <w:name w:val="Body"/>
    <w:rsid w:val="001E12BF"/>
    <w:pPr>
      <w:tabs>
        <w:tab w:val="left" w:pos="135"/>
      </w:tabs>
      <w:spacing w:after="240" w:line="180" w:lineRule="atLeast"/>
    </w:pPr>
    <w:rPr>
      <w:rFonts w:ascii="RotisSansSerif" w:eastAsia="Times New Roman" w:hAnsi="RotisSansSerif" w:cs="Times New Roman"/>
      <w:color w:val="000000"/>
      <w:sz w:val="17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42C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40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anitoba.ca/medicine/department-psychiatr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jayas@wrha.mb.c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34D41-53DF-45A2-8078-EEA566EA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Jitender Sareen</dc:creator>
  <cp:lastModifiedBy>Jim Smith</cp:lastModifiedBy>
  <cp:revision>2</cp:revision>
  <cp:lastPrinted>2019-11-18T01:56:00Z</cp:lastPrinted>
  <dcterms:created xsi:type="dcterms:W3CDTF">2022-05-07T16:09:00Z</dcterms:created>
  <dcterms:modified xsi:type="dcterms:W3CDTF">2022-05-07T16:09:00Z</dcterms:modified>
</cp:coreProperties>
</file>